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FC10" w14:textId="77777777" w:rsidR="006C56DD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ICSE Conference Proceedings </w:t>
      </w:r>
      <w:r>
        <w:rPr>
          <w:rFonts w:ascii="Times New Roman" w:hAnsi="Times New Roman" w:cs="Times New Roman" w:hint="eastAsia"/>
          <w:b/>
          <w:sz w:val="28"/>
          <w:szCs w:val="24"/>
          <w:lang w:eastAsia="zh-CN"/>
        </w:rPr>
        <w:t>Abstract</w:t>
      </w:r>
      <w:r>
        <w:rPr>
          <w:rFonts w:ascii="Times New Roman" w:hAnsi="Times New Roman" w:cs="Times New Roman"/>
          <w:b/>
          <w:sz w:val="28"/>
          <w:szCs w:val="24"/>
        </w:rPr>
        <w:t xml:space="preserve"> Formatting Instructions</w:t>
      </w:r>
    </w:p>
    <w:p w14:paraId="0C8FC0CA" w14:textId="77777777" w:rsidR="006C56DD" w:rsidRDefault="006C56DD">
      <w:pPr>
        <w:pStyle w:val="NormalWeb"/>
        <w:spacing w:before="0" w:beforeAutospacing="0" w:after="0" w:afterAutospacing="0" w:line="276" w:lineRule="auto"/>
        <w:jc w:val="center"/>
        <w:rPr>
          <w:b/>
          <w:sz w:val="24"/>
        </w:rPr>
      </w:pPr>
    </w:p>
    <w:p w14:paraId="01E3CA19" w14:textId="6B9CAB4F" w:rsidR="006C56DD" w:rsidRDefault="00000000">
      <w:pPr>
        <w:pStyle w:val="NormalWeb"/>
        <w:spacing w:before="0" w:beforeAutospacing="0" w:after="0" w:afterAutospacing="0" w:line="276" w:lineRule="auto"/>
        <w:jc w:val="center"/>
        <w:rPr>
          <w:b/>
          <w:sz w:val="24"/>
        </w:rPr>
      </w:pPr>
      <w:r>
        <w:rPr>
          <w:b/>
          <w:sz w:val="24"/>
        </w:rPr>
        <w:t>Isabella M. Author</w:t>
      </w:r>
      <w:r>
        <w:rPr>
          <w:b/>
          <w:sz w:val="24"/>
          <w:vertAlign w:val="superscript"/>
        </w:rPr>
        <w:t>1</w:t>
      </w:r>
      <w:r w:rsidR="009C04B8">
        <w:rPr>
          <w:b/>
          <w:sz w:val="24"/>
        </w:rPr>
        <w:t>,</w:t>
      </w:r>
      <w:r>
        <w:rPr>
          <w:b/>
          <w:sz w:val="24"/>
        </w:rPr>
        <w:t xml:space="preserve"> Brandon Q. Writer</w:t>
      </w:r>
      <w:r>
        <w:rPr>
          <w:b/>
          <w:sz w:val="24"/>
          <w:vertAlign w:val="superscript"/>
        </w:rPr>
        <w:t>2</w:t>
      </w:r>
      <w:r w:rsidR="009C04B8">
        <w:rPr>
          <w:b/>
          <w:sz w:val="24"/>
        </w:rPr>
        <w:t>,</w:t>
      </w:r>
      <w:r>
        <w:rPr>
          <w:b/>
          <w:sz w:val="24"/>
        </w:rPr>
        <w:t xml:space="preserve"> and Charles O. Author</w:t>
      </w:r>
      <w:r>
        <w:rPr>
          <w:b/>
          <w:sz w:val="24"/>
          <w:vertAlign w:val="superscript"/>
        </w:rPr>
        <w:t>3</w:t>
      </w:r>
    </w:p>
    <w:p w14:paraId="1ACCC3DA" w14:textId="77777777" w:rsidR="006C56DD" w:rsidRDefault="006C56DD">
      <w:pPr>
        <w:pStyle w:val="NormalWeb"/>
        <w:spacing w:before="0" w:beforeAutospacing="0" w:after="0" w:afterAutospacing="0" w:line="276" w:lineRule="auto"/>
        <w:rPr>
          <w:sz w:val="24"/>
          <w:vertAlign w:val="superscript"/>
        </w:rPr>
      </w:pPr>
    </w:p>
    <w:p w14:paraId="3C824077" w14:textId="77777777" w:rsidR="006C56DD" w:rsidRDefault="00000000">
      <w:pPr>
        <w:pStyle w:val="NormalWeb"/>
        <w:spacing w:before="0" w:beforeAutospacing="0" w:after="0" w:afterAutospacing="0" w:line="276" w:lineRule="auto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Hard Knocks Laboratory, Department of Civil and Environmental Engineering, Research State University, P.O. Box 98765, City, ST 99999-1111, Country; e-mail: </w:t>
      </w:r>
      <w:hyperlink r:id="rId9" w:history="1">
        <w:r>
          <w:rPr>
            <w:rStyle w:val="Hyperlink"/>
            <w:sz w:val="24"/>
          </w:rPr>
          <w:t>imauthor@rsu.edu</w:t>
        </w:r>
      </w:hyperlink>
      <w:r>
        <w:rPr>
          <w:sz w:val="24"/>
        </w:rPr>
        <w:t xml:space="preserve"> Corresponding author.</w:t>
      </w:r>
    </w:p>
    <w:p w14:paraId="6BEFDD89" w14:textId="77777777" w:rsidR="006C56D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Hard Knocks Laboratory, Department of Civil and Environmental Engineering, Research State University, P.O. Box 98765, City, ST 99999-1111; Writer &amp; Bickering, LLC, 144 Main St.,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 22222, Country; e-mail: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bqwriter@rsu.edu</w:t>
        </w:r>
      </w:hyperlink>
    </w:p>
    <w:p w14:paraId="6C12B579" w14:textId="77777777" w:rsidR="006C56D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Everlasting Company, Mail Stop LC 444, 2233 West 32nd Avenue, Township, ST 88888, Country; e-mail: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co.author@everco.com</w:t>
        </w:r>
      </w:hyperlink>
    </w:p>
    <w:p w14:paraId="24C8C198" w14:textId="77777777" w:rsidR="006C56DD" w:rsidRDefault="006C56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B7A794" w14:textId="77777777" w:rsidR="006C56D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54A4BDEB" w14:textId="77777777" w:rsidR="006C56DD" w:rsidRDefault="006C56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6C274" w14:textId="77777777" w:rsidR="006C56DD" w:rsidRDefault="00000000" w:rsidP="009C0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abstract should present a concise statement of the scope, 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methods, </w:t>
      </w:r>
      <w:r>
        <w:rPr>
          <w:rFonts w:ascii="Times New Roman" w:hAnsi="Times New Roman" w:cs="Times New Roman"/>
          <w:sz w:val="24"/>
          <w:szCs w:val="24"/>
        </w:rPr>
        <w:t xml:space="preserve">principal findings, and conclusions of the paper. The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 length is 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one-page or two</w:t>
      </w:r>
      <w:r>
        <w:rPr>
          <w:rFonts w:ascii="Times New Roman" w:hAnsi="Times New Roman" w:cs="Times New Roman"/>
          <w:sz w:val="24"/>
          <w:szCs w:val="24"/>
        </w:rPr>
        <w:t xml:space="preserve"> pages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at maximu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EAD10" w14:textId="77777777" w:rsidR="006C56DD" w:rsidRDefault="006C56DD" w:rsidP="009C0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21F40" w14:textId="77777777" w:rsidR="006C56DD" w:rsidRDefault="00000000" w:rsidP="009C0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size.</w:t>
      </w:r>
      <w:r>
        <w:rPr>
          <w:rFonts w:ascii="Times New Roman" w:hAnsi="Times New Roman" w:cs="Times New Roman"/>
          <w:sz w:val="24"/>
          <w:szCs w:val="24"/>
        </w:rPr>
        <w:t xml:space="preserve">  The required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 size is </w:t>
      </w:r>
      <w:proofErr w:type="gramStart"/>
      <w:r>
        <w:rPr>
          <w:rFonts w:ascii="Times New Roman" w:hAnsi="Times New Roman" w:cs="Times New Roman"/>
          <w:sz w:val="24"/>
          <w:szCs w:val="24"/>
        </w:rPr>
        <w:t>8.5 inch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gramStart"/>
      <w:r>
        <w:rPr>
          <w:rFonts w:ascii="Times New Roman" w:hAnsi="Times New Roman" w:cs="Times New Roman"/>
          <w:sz w:val="24"/>
          <w:szCs w:val="24"/>
        </w:rPr>
        <w:t>11 inch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(216 mm x 279 mm) US Letter paper size.   </w:t>
      </w:r>
    </w:p>
    <w:p w14:paraId="106584F6" w14:textId="77777777" w:rsidR="006C56DD" w:rsidRDefault="006C56DD" w:rsidP="009C0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AA9960" w14:textId="77777777" w:rsidR="006C56DD" w:rsidRDefault="00000000" w:rsidP="009C0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Point size and font.</w:t>
      </w:r>
      <w:r>
        <w:rPr>
          <w:rFonts w:ascii="Times New Roman" w:hAnsi="Times New Roman" w:cs="Times New Roman"/>
          <w:sz w:val="24"/>
          <w:szCs w:val="24"/>
        </w:rPr>
        <w:t xml:space="preserve"> Use </w:t>
      </w:r>
      <w:proofErr w:type="gramStart"/>
      <w:r>
        <w:rPr>
          <w:rFonts w:ascii="Times New Roman" w:hAnsi="Times New Roman" w:cs="Times New Roman"/>
          <w:sz w:val="24"/>
          <w:szCs w:val="24"/>
        </w:rPr>
        <w:t>12 point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type for text, captions, and author contact information. For type within figures or tables, the </w:t>
      </w:r>
      <w:proofErr w:type="gramStart"/>
      <w:r>
        <w:rPr>
          <w:rFonts w:ascii="Times New Roman" w:hAnsi="Times New Roman" w:cs="Times New Roman"/>
          <w:sz w:val="24"/>
          <w:szCs w:val="24"/>
        </w:rPr>
        <w:t>12 point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size is preferred. ISSMGE Publications require Times New Roman font. </w:t>
      </w:r>
      <w:r>
        <w:rPr>
          <w:rFonts w:ascii="Times New Roman" w:hAnsi="Times New Roman" w:cs="Times New Roman"/>
          <w:i/>
          <w:sz w:val="24"/>
          <w:szCs w:val="24"/>
        </w:rPr>
        <w:t>Italics,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bold,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sz w:val="24"/>
          <w:szCs w:val="24"/>
        </w:rPr>
        <w:t>bold italics</w:t>
      </w:r>
      <w:r>
        <w:rPr>
          <w:rFonts w:ascii="Times New Roman" w:hAnsi="Times New Roman" w:cs="Times New Roman"/>
          <w:sz w:val="24"/>
          <w:szCs w:val="24"/>
        </w:rPr>
        <w:t xml:space="preserve"> may be used; using only one “family” of typefaces yields the cleanest results. </w:t>
      </w:r>
    </w:p>
    <w:p w14:paraId="28CAC0B5" w14:textId="77777777" w:rsidR="006C56DD" w:rsidRDefault="006C56DD" w:rsidP="009C04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FA883" w14:textId="0CCECA60" w:rsidR="006C56DD" w:rsidRDefault="00000000" w:rsidP="009C0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Style.</w:t>
      </w:r>
      <w:r>
        <w:rPr>
          <w:rFonts w:ascii="Times New Roman" w:hAnsi="Times New Roman" w:cs="Times New Roman"/>
          <w:sz w:val="24"/>
          <w:szCs w:val="24"/>
        </w:rPr>
        <w:t xml:space="preserve"> The paper must be written in the best possible technical and grammatical English. Titles</w:t>
      </w:r>
      <w:r w:rsidR="009C04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should be concise and should describe the content of the paper. If you have a long title, please consider a </w:t>
      </w:r>
      <w:r>
        <w:rPr>
          <w:rFonts w:ascii="Times New Roman" w:hAnsi="Times New Roman" w:cs="Times New Roman"/>
          <w:b/>
          <w:sz w:val="24"/>
          <w:szCs w:val="24"/>
        </w:rPr>
        <w:t>Title: Subtitle</w:t>
      </w:r>
      <w:r>
        <w:rPr>
          <w:rFonts w:ascii="Times New Roman" w:hAnsi="Times New Roman" w:cs="Times New Roman"/>
          <w:sz w:val="24"/>
          <w:szCs w:val="24"/>
        </w:rPr>
        <w:t xml:space="preserve"> format.</w:t>
      </w:r>
    </w:p>
    <w:p w14:paraId="5C006B60" w14:textId="77777777" w:rsidR="006C56DD" w:rsidRDefault="006C56DD" w:rsidP="009C0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42E26" w14:textId="77777777" w:rsidR="006C56DD" w:rsidRDefault="00000000" w:rsidP="009C04B8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</w:rPr>
        <w:t>Author contact information.</w:t>
      </w:r>
      <w:r>
        <w:rPr>
          <w:rFonts w:ascii="Times New Roman" w:hAnsi="Times New Roman" w:cs="Times New Roman"/>
          <w:sz w:val="24"/>
          <w:szCs w:val="24"/>
        </w:rPr>
        <w:t xml:space="preserve"> A sample of author contact information is shown 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authors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full </w:t>
      </w:r>
      <w:proofErr w:type="gramStart"/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s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affiliations and </w:t>
      </w:r>
      <w:r>
        <w:rPr>
          <w:rFonts w:ascii="Times New Roman" w:hAnsi="Times New Roman" w:cs="Times New Roman"/>
          <w:sz w:val="24"/>
          <w:szCs w:val="24"/>
        </w:rPr>
        <w:t>e-mail addres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ses need to be listed with the note of the corresponding author and if a student author is involved, he or she may be indicated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because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of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the</w:t>
      </w: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eligibility for a student award after submission of a full paper following abstract acceptance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B2D56" w14:textId="77777777" w:rsidR="006C56DD" w:rsidRDefault="006C56DD" w:rsidP="009C0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C56DD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BA09" w14:textId="77777777" w:rsidR="00442086" w:rsidRDefault="00442086">
      <w:pPr>
        <w:spacing w:line="240" w:lineRule="auto"/>
      </w:pPr>
      <w:r>
        <w:separator/>
      </w:r>
    </w:p>
  </w:endnote>
  <w:endnote w:type="continuationSeparator" w:id="0">
    <w:p w14:paraId="09446745" w14:textId="77777777" w:rsidR="00442086" w:rsidRDefault="00442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Franklin Gothic Demi">
    <w:altName w:val="Yu Gothic UI Semibold"/>
    <w:panose1 w:val="020B0703020102020204"/>
    <w:charset w:val="00"/>
    <w:family w:val="swiss"/>
    <w:pitch w:val="default"/>
    <w:sig w:usb0="00000000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9DD9" w14:textId="77777777" w:rsidR="006C56DD" w:rsidRDefault="00000000">
    <w:pPr>
      <w:pStyle w:val="Footer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A272" w14:textId="77777777" w:rsidR="00442086" w:rsidRDefault="00442086">
      <w:pPr>
        <w:spacing w:after="0"/>
      </w:pPr>
      <w:r>
        <w:separator/>
      </w:r>
    </w:p>
  </w:footnote>
  <w:footnote w:type="continuationSeparator" w:id="0">
    <w:p w14:paraId="2A7FD077" w14:textId="77777777" w:rsidR="00442086" w:rsidRDefault="004420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63264F"/>
    <w:rsid w:val="00003469"/>
    <w:rsid w:val="000100D1"/>
    <w:rsid w:val="00021C26"/>
    <w:rsid w:val="00030FC5"/>
    <w:rsid w:val="000335F9"/>
    <w:rsid w:val="00043377"/>
    <w:rsid w:val="00052134"/>
    <w:rsid w:val="00054A49"/>
    <w:rsid w:val="00056670"/>
    <w:rsid w:val="00057185"/>
    <w:rsid w:val="000574C4"/>
    <w:rsid w:val="0006129E"/>
    <w:rsid w:val="00063066"/>
    <w:rsid w:val="000648AC"/>
    <w:rsid w:val="000667BD"/>
    <w:rsid w:val="00067655"/>
    <w:rsid w:val="00073A92"/>
    <w:rsid w:val="000740F6"/>
    <w:rsid w:val="00075337"/>
    <w:rsid w:val="00080C96"/>
    <w:rsid w:val="00083938"/>
    <w:rsid w:val="000866BF"/>
    <w:rsid w:val="000874FB"/>
    <w:rsid w:val="000877AF"/>
    <w:rsid w:val="00087AC1"/>
    <w:rsid w:val="000928D0"/>
    <w:rsid w:val="00097F3C"/>
    <w:rsid w:val="000A0C89"/>
    <w:rsid w:val="000A12F8"/>
    <w:rsid w:val="000A7F9A"/>
    <w:rsid w:val="000B47CD"/>
    <w:rsid w:val="000C0E5D"/>
    <w:rsid w:val="000C47E5"/>
    <w:rsid w:val="000D7435"/>
    <w:rsid w:val="000F2800"/>
    <w:rsid w:val="000F3333"/>
    <w:rsid w:val="000F639C"/>
    <w:rsid w:val="00102047"/>
    <w:rsid w:val="00102ADF"/>
    <w:rsid w:val="001202E4"/>
    <w:rsid w:val="0012416C"/>
    <w:rsid w:val="00127B59"/>
    <w:rsid w:val="00132FDD"/>
    <w:rsid w:val="00134A19"/>
    <w:rsid w:val="00152A9C"/>
    <w:rsid w:val="00152E70"/>
    <w:rsid w:val="00160BE1"/>
    <w:rsid w:val="00161398"/>
    <w:rsid w:val="00166486"/>
    <w:rsid w:val="00177700"/>
    <w:rsid w:val="001859C4"/>
    <w:rsid w:val="00192BF9"/>
    <w:rsid w:val="001960C5"/>
    <w:rsid w:val="001A233F"/>
    <w:rsid w:val="001A2E92"/>
    <w:rsid w:val="001A5B56"/>
    <w:rsid w:val="001B3943"/>
    <w:rsid w:val="001D358D"/>
    <w:rsid w:val="001D7A18"/>
    <w:rsid w:val="001E039F"/>
    <w:rsid w:val="001E40E7"/>
    <w:rsid w:val="001F0D9B"/>
    <w:rsid w:val="001F1FA2"/>
    <w:rsid w:val="001F330B"/>
    <w:rsid w:val="00201EC3"/>
    <w:rsid w:val="002074E5"/>
    <w:rsid w:val="00210BFF"/>
    <w:rsid w:val="002134DC"/>
    <w:rsid w:val="002143A9"/>
    <w:rsid w:val="002173ED"/>
    <w:rsid w:val="0022328D"/>
    <w:rsid w:val="00227439"/>
    <w:rsid w:val="00234911"/>
    <w:rsid w:val="00246091"/>
    <w:rsid w:val="00261E27"/>
    <w:rsid w:val="002643C7"/>
    <w:rsid w:val="00264700"/>
    <w:rsid w:val="0026575D"/>
    <w:rsid w:val="002701AD"/>
    <w:rsid w:val="00275C47"/>
    <w:rsid w:val="00276833"/>
    <w:rsid w:val="00282154"/>
    <w:rsid w:val="00291F4B"/>
    <w:rsid w:val="00297CE5"/>
    <w:rsid w:val="002A0F74"/>
    <w:rsid w:val="002A2345"/>
    <w:rsid w:val="002B1366"/>
    <w:rsid w:val="002B398F"/>
    <w:rsid w:val="002B4EF7"/>
    <w:rsid w:val="002B5554"/>
    <w:rsid w:val="002B5E4B"/>
    <w:rsid w:val="002C052A"/>
    <w:rsid w:val="002C12F4"/>
    <w:rsid w:val="002C264B"/>
    <w:rsid w:val="002C5E81"/>
    <w:rsid w:val="002C6A7D"/>
    <w:rsid w:val="002D2BF1"/>
    <w:rsid w:val="002D502E"/>
    <w:rsid w:val="002E0B38"/>
    <w:rsid w:val="002E66BB"/>
    <w:rsid w:val="002F1368"/>
    <w:rsid w:val="002F2EEA"/>
    <w:rsid w:val="002F4C00"/>
    <w:rsid w:val="002F5C2A"/>
    <w:rsid w:val="0030024B"/>
    <w:rsid w:val="0030612F"/>
    <w:rsid w:val="003125A6"/>
    <w:rsid w:val="00314403"/>
    <w:rsid w:val="00324034"/>
    <w:rsid w:val="00324722"/>
    <w:rsid w:val="0032652B"/>
    <w:rsid w:val="003268F1"/>
    <w:rsid w:val="00327E4E"/>
    <w:rsid w:val="00331DB4"/>
    <w:rsid w:val="003326BB"/>
    <w:rsid w:val="00332DF4"/>
    <w:rsid w:val="00333B98"/>
    <w:rsid w:val="00335420"/>
    <w:rsid w:val="00340C31"/>
    <w:rsid w:val="00341306"/>
    <w:rsid w:val="00344415"/>
    <w:rsid w:val="0034588C"/>
    <w:rsid w:val="00346965"/>
    <w:rsid w:val="00352EFC"/>
    <w:rsid w:val="0035656F"/>
    <w:rsid w:val="00360201"/>
    <w:rsid w:val="00363CF3"/>
    <w:rsid w:val="00364EA2"/>
    <w:rsid w:val="00366C71"/>
    <w:rsid w:val="00382F69"/>
    <w:rsid w:val="00384BB1"/>
    <w:rsid w:val="003850FE"/>
    <w:rsid w:val="003856D5"/>
    <w:rsid w:val="00390E3C"/>
    <w:rsid w:val="003928EB"/>
    <w:rsid w:val="0039364C"/>
    <w:rsid w:val="003953B9"/>
    <w:rsid w:val="003A5774"/>
    <w:rsid w:val="003A6660"/>
    <w:rsid w:val="003A6C95"/>
    <w:rsid w:val="003B0879"/>
    <w:rsid w:val="003B1C69"/>
    <w:rsid w:val="003B24CB"/>
    <w:rsid w:val="003B35A7"/>
    <w:rsid w:val="003B3A6E"/>
    <w:rsid w:val="003B4D66"/>
    <w:rsid w:val="003C1720"/>
    <w:rsid w:val="003C79B4"/>
    <w:rsid w:val="003D1748"/>
    <w:rsid w:val="003D1EE1"/>
    <w:rsid w:val="003D5719"/>
    <w:rsid w:val="003D5E46"/>
    <w:rsid w:val="003D7C3D"/>
    <w:rsid w:val="003E09D9"/>
    <w:rsid w:val="003E38E0"/>
    <w:rsid w:val="003F14E6"/>
    <w:rsid w:val="003F7B11"/>
    <w:rsid w:val="00413C3C"/>
    <w:rsid w:val="004208C5"/>
    <w:rsid w:val="00421A75"/>
    <w:rsid w:val="0043347A"/>
    <w:rsid w:val="00433517"/>
    <w:rsid w:val="004370A0"/>
    <w:rsid w:val="00442086"/>
    <w:rsid w:val="004432AB"/>
    <w:rsid w:val="00454DB4"/>
    <w:rsid w:val="00456363"/>
    <w:rsid w:val="004572DB"/>
    <w:rsid w:val="004669DE"/>
    <w:rsid w:val="00471D12"/>
    <w:rsid w:val="00475567"/>
    <w:rsid w:val="004774A3"/>
    <w:rsid w:val="00480782"/>
    <w:rsid w:val="004851C1"/>
    <w:rsid w:val="004A405F"/>
    <w:rsid w:val="004A66FF"/>
    <w:rsid w:val="004B09B4"/>
    <w:rsid w:val="004B2E50"/>
    <w:rsid w:val="004B6AF1"/>
    <w:rsid w:val="004B6C1B"/>
    <w:rsid w:val="004D4F8E"/>
    <w:rsid w:val="004E3AC9"/>
    <w:rsid w:val="004E5AED"/>
    <w:rsid w:val="00506349"/>
    <w:rsid w:val="00511C34"/>
    <w:rsid w:val="005127B1"/>
    <w:rsid w:val="005247DF"/>
    <w:rsid w:val="005253FA"/>
    <w:rsid w:val="00530405"/>
    <w:rsid w:val="00533FE1"/>
    <w:rsid w:val="00537850"/>
    <w:rsid w:val="00547FCA"/>
    <w:rsid w:val="00550032"/>
    <w:rsid w:val="005516E9"/>
    <w:rsid w:val="00563D39"/>
    <w:rsid w:val="00573681"/>
    <w:rsid w:val="00575AE8"/>
    <w:rsid w:val="00587328"/>
    <w:rsid w:val="00587BAF"/>
    <w:rsid w:val="005901ED"/>
    <w:rsid w:val="005915B8"/>
    <w:rsid w:val="00591DCB"/>
    <w:rsid w:val="005A057D"/>
    <w:rsid w:val="005A5277"/>
    <w:rsid w:val="005A755B"/>
    <w:rsid w:val="005B0AEA"/>
    <w:rsid w:val="005B2628"/>
    <w:rsid w:val="005B77D3"/>
    <w:rsid w:val="005C02B1"/>
    <w:rsid w:val="005C0C7C"/>
    <w:rsid w:val="005D1C99"/>
    <w:rsid w:val="005D404E"/>
    <w:rsid w:val="005E4F47"/>
    <w:rsid w:val="005E7FA7"/>
    <w:rsid w:val="005F0C83"/>
    <w:rsid w:val="005F26C4"/>
    <w:rsid w:val="005F43F2"/>
    <w:rsid w:val="00601546"/>
    <w:rsid w:val="0060671C"/>
    <w:rsid w:val="006123E3"/>
    <w:rsid w:val="006136E6"/>
    <w:rsid w:val="00617160"/>
    <w:rsid w:val="00621F3B"/>
    <w:rsid w:val="00631B14"/>
    <w:rsid w:val="0063264F"/>
    <w:rsid w:val="00634F74"/>
    <w:rsid w:val="00641F7E"/>
    <w:rsid w:val="00644FF4"/>
    <w:rsid w:val="006472E4"/>
    <w:rsid w:val="006535B6"/>
    <w:rsid w:val="00654351"/>
    <w:rsid w:val="00662690"/>
    <w:rsid w:val="00676655"/>
    <w:rsid w:val="006835E2"/>
    <w:rsid w:val="00683F8E"/>
    <w:rsid w:val="00685FF8"/>
    <w:rsid w:val="006873B4"/>
    <w:rsid w:val="0069103C"/>
    <w:rsid w:val="0069145C"/>
    <w:rsid w:val="00696D0A"/>
    <w:rsid w:val="006A1C81"/>
    <w:rsid w:val="006A2C43"/>
    <w:rsid w:val="006B0F26"/>
    <w:rsid w:val="006B13D2"/>
    <w:rsid w:val="006B7750"/>
    <w:rsid w:val="006C380F"/>
    <w:rsid w:val="006C56DD"/>
    <w:rsid w:val="006C6496"/>
    <w:rsid w:val="006C6B6F"/>
    <w:rsid w:val="006E30CF"/>
    <w:rsid w:val="006E538C"/>
    <w:rsid w:val="006E5802"/>
    <w:rsid w:val="006F0F3B"/>
    <w:rsid w:val="006F6405"/>
    <w:rsid w:val="00701186"/>
    <w:rsid w:val="00703B60"/>
    <w:rsid w:val="0070451B"/>
    <w:rsid w:val="00706158"/>
    <w:rsid w:val="0071143B"/>
    <w:rsid w:val="007128BE"/>
    <w:rsid w:val="00715A8A"/>
    <w:rsid w:val="007166D7"/>
    <w:rsid w:val="007173CD"/>
    <w:rsid w:val="00720B0F"/>
    <w:rsid w:val="00721186"/>
    <w:rsid w:val="00722092"/>
    <w:rsid w:val="00722836"/>
    <w:rsid w:val="00722B93"/>
    <w:rsid w:val="0072369E"/>
    <w:rsid w:val="00725F0B"/>
    <w:rsid w:val="007262A9"/>
    <w:rsid w:val="0072674A"/>
    <w:rsid w:val="0073243F"/>
    <w:rsid w:val="00736DD6"/>
    <w:rsid w:val="00745F9C"/>
    <w:rsid w:val="007465F2"/>
    <w:rsid w:val="00746C26"/>
    <w:rsid w:val="00750E03"/>
    <w:rsid w:val="00761895"/>
    <w:rsid w:val="00766B6E"/>
    <w:rsid w:val="007768B6"/>
    <w:rsid w:val="00780E8D"/>
    <w:rsid w:val="00782BB4"/>
    <w:rsid w:val="007852A4"/>
    <w:rsid w:val="007874F5"/>
    <w:rsid w:val="0079128E"/>
    <w:rsid w:val="007A1D3E"/>
    <w:rsid w:val="007A7A00"/>
    <w:rsid w:val="007B0BE5"/>
    <w:rsid w:val="007B0C28"/>
    <w:rsid w:val="007B15AC"/>
    <w:rsid w:val="007B29A5"/>
    <w:rsid w:val="007B345E"/>
    <w:rsid w:val="007B7581"/>
    <w:rsid w:val="007B758C"/>
    <w:rsid w:val="007C350E"/>
    <w:rsid w:val="007C5387"/>
    <w:rsid w:val="007C6582"/>
    <w:rsid w:val="007C6747"/>
    <w:rsid w:val="007C78C9"/>
    <w:rsid w:val="007D099F"/>
    <w:rsid w:val="007D49BC"/>
    <w:rsid w:val="007E2848"/>
    <w:rsid w:val="007E42F5"/>
    <w:rsid w:val="007E61CD"/>
    <w:rsid w:val="007F190F"/>
    <w:rsid w:val="007F5A1A"/>
    <w:rsid w:val="007F6235"/>
    <w:rsid w:val="007F6E74"/>
    <w:rsid w:val="0080409F"/>
    <w:rsid w:val="008078B6"/>
    <w:rsid w:val="008079DF"/>
    <w:rsid w:val="0081066F"/>
    <w:rsid w:val="00813B8C"/>
    <w:rsid w:val="0081782F"/>
    <w:rsid w:val="00820E04"/>
    <w:rsid w:val="00824CC4"/>
    <w:rsid w:val="00825922"/>
    <w:rsid w:val="0083211B"/>
    <w:rsid w:val="00832231"/>
    <w:rsid w:val="00832DE0"/>
    <w:rsid w:val="00840D8B"/>
    <w:rsid w:val="00842BE6"/>
    <w:rsid w:val="00842E2E"/>
    <w:rsid w:val="00842F01"/>
    <w:rsid w:val="00843BF5"/>
    <w:rsid w:val="008456DC"/>
    <w:rsid w:val="00853607"/>
    <w:rsid w:val="00861146"/>
    <w:rsid w:val="00862376"/>
    <w:rsid w:val="00865032"/>
    <w:rsid w:val="00865B91"/>
    <w:rsid w:val="008741DF"/>
    <w:rsid w:val="008752C2"/>
    <w:rsid w:val="00876607"/>
    <w:rsid w:val="00881BE3"/>
    <w:rsid w:val="00881BF0"/>
    <w:rsid w:val="0089044B"/>
    <w:rsid w:val="008905BD"/>
    <w:rsid w:val="00892650"/>
    <w:rsid w:val="00892D90"/>
    <w:rsid w:val="008A064E"/>
    <w:rsid w:val="008A32D8"/>
    <w:rsid w:val="008A3797"/>
    <w:rsid w:val="008A5459"/>
    <w:rsid w:val="008A59CC"/>
    <w:rsid w:val="008B38AE"/>
    <w:rsid w:val="008B623C"/>
    <w:rsid w:val="008B75CD"/>
    <w:rsid w:val="008C1FB6"/>
    <w:rsid w:val="008D60B9"/>
    <w:rsid w:val="008D7C27"/>
    <w:rsid w:val="008E757B"/>
    <w:rsid w:val="008F03D3"/>
    <w:rsid w:val="008F0B30"/>
    <w:rsid w:val="008F70D4"/>
    <w:rsid w:val="009010B3"/>
    <w:rsid w:val="00901352"/>
    <w:rsid w:val="0090499B"/>
    <w:rsid w:val="00905A0E"/>
    <w:rsid w:val="009125FD"/>
    <w:rsid w:val="0091347E"/>
    <w:rsid w:val="00915791"/>
    <w:rsid w:val="00916AFB"/>
    <w:rsid w:val="00921513"/>
    <w:rsid w:val="00921C54"/>
    <w:rsid w:val="00923E03"/>
    <w:rsid w:val="009279CE"/>
    <w:rsid w:val="00927C8F"/>
    <w:rsid w:val="00931F3A"/>
    <w:rsid w:val="00933A79"/>
    <w:rsid w:val="00937AE0"/>
    <w:rsid w:val="009400A0"/>
    <w:rsid w:val="00940A48"/>
    <w:rsid w:val="00943E79"/>
    <w:rsid w:val="00963115"/>
    <w:rsid w:val="0096440A"/>
    <w:rsid w:val="00964DE3"/>
    <w:rsid w:val="00966A38"/>
    <w:rsid w:val="00971E6F"/>
    <w:rsid w:val="0097236E"/>
    <w:rsid w:val="00972425"/>
    <w:rsid w:val="00980319"/>
    <w:rsid w:val="009821C9"/>
    <w:rsid w:val="00982574"/>
    <w:rsid w:val="009848B5"/>
    <w:rsid w:val="00985F2D"/>
    <w:rsid w:val="00992960"/>
    <w:rsid w:val="009942F3"/>
    <w:rsid w:val="009A34BE"/>
    <w:rsid w:val="009A47E9"/>
    <w:rsid w:val="009A7365"/>
    <w:rsid w:val="009B7395"/>
    <w:rsid w:val="009B7615"/>
    <w:rsid w:val="009C04B8"/>
    <w:rsid w:val="009C1AB2"/>
    <w:rsid w:val="009C1FF1"/>
    <w:rsid w:val="009D3BC4"/>
    <w:rsid w:val="009D422F"/>
    <w:rsid w:val="009D453A"/>
    <w:rsid w:val="009E1ADF"/>
    <w:rsid w:val="009E27B2"/>
    <w:rsid w:val="009E39C7"/>
    <w:rsid w:val="009E484A"/>
    <w:rsid w:val="009F3089"/>
    <w:rsid w:val="009F3869"/>
    <w:rsid w:val="009F7C73"/>
    <w:rsid w:val="00A02D72"/>
    <w:rsid w:val="00A12417"/>
    <w:rsid w:val="00A12549"/>
    <w:rsid w:val="00A140F1"/>
    <w:rsid w:val="00A15E82"/>
    <w:rsid w:val="00A26599"/>
    <w:rsid w:val="00A35450"/>
    <w:rsid w:val="00A35B05"/>
    <w:rsid w:val="00A3641E"/>
    <w:rsid w:val="00A42BA9"/>
    <w:rsid w:val="00A501C0"/>
    <w:rsid w:val="00A50AEE"/>
    <w:rsid w:val="00A50BF2"/>
    <w:rsid w:val="00A51B86"/>
    <w:rsid w:val="00A53AD3"/>
    <w:rsid w:val="00A540B1"/>
    <w:rsid w:val="00A6511B"/>
    <w:rsid w:val="00A66C64"/>
    <w:rsid w:val="00A76841"/>
    <w:rsid w:val="00A77DF5"/>
    <w:rsid w:val="00A860A2"/>
    <w:rsid w:val="00AA046B"/>
    <w:rsid w:val="00AA1894"/>
    <w:rsid w:val="00AA2750"/>
    <w:rsid w:val="00AA4F3D"/>
    <w:rsid w:val="00AA57AB"/>
    <w:rsid w:val="00AA5E10"/>
    <w:rsid w:val="00AA73C6"/>
    <w:rsid w:val="00AB118C"/>
    <w:rsid w:val="00AB327D"/>
    <w:rsid w:val="00AB3E2F"/>
    <w:rsid w:val="00AB4E97"/>
    <w:rsid w:val="00AB59FD"/>
    <w:rsid w:val="00AC24B6"/>
    <w:rsid w:val="00AC58BA"/>
    <w:rsid w:val="00AC74E7"/>
    <w:rsid w:val="00AD6E08"/>
    <w:rsid w:val="00AE064F"/>
    <w:rsid w:val="00AE2168"/>
    <w:rsid w:val="00AE56D6"/>
    <w:rsid w:val="00AE7439"/>
    <w:rsid w:val="00AF58D9"/>
    <w:rsid w:val="00AF7C99"/>
    <w:rsid w:val="00B03604"/>
    <w:rsid w:val="00B05BC0"/>
    <w:rsid w:val="00B06FF9"/>
    <w:rsid w:val="00B10C9C"/>
    <w:rsid w:val="00B122A8"/>
    <w:rsid w:val="00B17E0A"/>
    <w:rsid w:val="00B25632"/>
    <w:rsid w:val="00B27B7E"/>
    <w:rsid w:val="00B51619"/>
    <w:rsid w:val="00B552CE"/>
    <w:rsid w:val="00B55933"/>
    <w:rsid w:val="00B57162"/>
    <w:rsid w:val="00B7025A"/>
    <w:rsid w:val="00B806DD"/>
    <w:rsid w:val="00B827BB"/>
    <w:rsid w:val="00B8337A"/>
    <w:rsid w:val="00B92D20"/>
    <w:rsid w:val="00B9749B"/>
    <w:rsid w:val="00BA2939"/>
    <w:rsid w:val="00BA7936"/>
    <w:rsid w:val="00BB1B28"/>
    <w:rsid w:val="00BC2AC6"/>
    <w:rsid w:val="00BC4455"/>
    <w:rsid w:val="00BD2200"/>
    <w:rsid w:val="00BD2B75"/>
    <w:rsid w:val="00BF0416"/>
    <w:rsid w:val="00C00918"/>
    <w:rsid w:val="00C0316C"/>
    <w:rsid w:val="00C0435D"/>
    <w:rsid w:val="00C07044"/>
    <w:rsid w:val="00C07744"/>
    <w:rsid w:val="00C1022E"/>
    <w:rsid w:val="00C144AC"/>
    <w:rsid w:val="00C14733"/>
    <w:rsid w:val="00C15168"/>
    <w:rsid w:val="00C15752"/>
    <w:rsid w:val="00C1796D"/>
    <w:rsid w:val="00C22056"/>
    <w:rsid w:val="00C2261E"/>
    <w:rsid w:val="00C24E95"/>
    <w:rsid w:val="00C37B06"/>
    <w:rsid w:val="00C431DE"/>
    <w:rsid w:val="00C43E23"/>
    <w:rsid w:val="00C4405C"/>
    <w:rsid w:val="00C448C7"/>
    <w:rsid w:val="00C60FA7"/>
    <w:rsid w:val="00C620DF"/>
    <w:rsid w:val="00C73BE3"/>
    <w:rsid w:val="00C756BE"/>
    <w:rsid w:val="00C76259"/>
    <w:rsid w:val="00C83B34"/>
    <w:rsid w:val="00C91321"/>
    <w:rsid w:val="00C92A70"/>
    <w:rsid w:val="00CA1435"/>
    <w:rsid w:val="00CA14E1"/>
    <w:rsid w:val="00CC5D0A"/>
    <w:rsid w:val="00CC5E72"/>
    <w:rsid w:val="00CD1653"/>
    <w:rsid w:val="00CD2370"/>
    <w:rsid w:val="00CD43F8"/>
    <w:rsid w:val="00CD7910"/>
    <w:rsid w:val="00CE076F"/>
    <w:rsid w:val="00CE60EA"/>
    <w:rsid w:val="00CF0EEF"/>
    <w:rsid w:val="00CF2161"/>
    <w:rsid w:val="00CF3FE4"/>
    <w:rsid w:val="00D05CA3"/>
    <w:rsid w:val="00D06584"/>
    <w:rsid w:val="00D13479"/>
    <w:rsid w:val="00D13DCC"/>
    <w:rsid w:val="00D149E6"/>
    <w:rsid w:val="00D15902"/>
    <w:rsid w:val="00D15CFF"/>
    <w:rsid w:val="00D22BA6"/>
    <w:rsid w:val="00D23015"/>
    <w:rsid w:val="00D23379"/>
    <w:rsid w:val="00D30B56"/>
    <w:rsid w:val="00D37DA1"/>
    <w:rsid w:val="00D51EB2"/>
    <w:rsid w:val="00D53353"/>
    <w:rsid w:val="00D55204"/>
    <w:rsid w:val="00D621F7"/>
    <w:rsid w:val="00D62B02"/>
    <w:rsid w:val="00D65F67"/>
    <w:rsid w:val="00D73AFA"/>
    <w:rsid w:val="00D82E65"/>
    <w:rsid w:val="00D82F43"/>
    <w:rsid w:val="00D86977"/>
    <w:rsid w:val="00D87C0C"/>
    <w:rsid w:val="00D91482"/>
    <w:rsid w:val="00D95AD1"/>
    <w:rsid w:val="00D9673D"/>
    <w:rsid w:val="00D9726F"/>
    <w:rsid w:val="00DA3378"/>
    <w:rsid w:val="00DB4C52"/>
    <w:rsid w:val="00DC4E63"/>
    <w:rsid w:val="00DD0EAE"/>
    <w:rsid w:val="00DD161A"/>
    <w:rsid w:val="00DE3600"/>
    <w:rsid w:val="00DE3E93"/>
    <w:rsid w:val="00DE678B"/>
    <w:rsid w:val="00DF38F4"/>
    <w:rsid w:val="00DF48FD"/>
    <w:rsid w:val="00DF7D4C"/>
    <w:rsid w:val="00E0532D"/>
    <w:rsid w:val="00E14C72"/>
    <w:rsid w:val="00E16666"/>
    <w:rsid w:val="00E17187"/>
    <w:rsid w:val="00E23678"/>
    <w:rsid w:val="00E344A3"/>
    <w:rsid w:val="00E360B2"/>
    <w:rsid w:val="00E36CCD"/>
    <w:rsid w:val="00E414AE"/>
    <w:rsid w:val="00E452E8"/>
    <w:rsid w:val="00E703F3"/>
    <w:rsid w:val="00E75EA6"/>
    <w:rsid w:val="00E8567D"/>
    <w:rsid w:val="00E912EE"/>
    <w:rsid w:val="00E9222D"/>
    <w:rsid w:val="00E96FED"/>
    <w:rsid w:val="00EA538E"/>
    <w:rsid w:val="00EB4560"/>
    <w:rsid w:val="00EB6F57"/>
    <w:rsid w:val="00EC3E9D"/>
    <w:rsid w:val="00EC4D9C"/>
    <w:rsid w:val="00EC5B04"/>
    <w:rsid w:val="00ED0336"/>
    <w:rsid w:val="00ED35BE"/>
    <w:rsid w:val="00ED49DB"/>
    <w:rsid w:val="00ED7CAF"/>
    <w:rsid w:val="00EE7755"/>
    <w:rsid w:val="00EE7CB8"/>
    <w:rsid w:val="00EF0323"/>
    <w:rsid w:val="00EF0B16"/>
    <w:rsid w:val="00EF1139"/>
    <w:rsid w:val="00EF25C0"/>
    <w:rsid w:val="00EF2B40"/>
    <w:rsid w:val="00EF35D1"/>
    <w:rsid w:val="00EF560F"/>
    <w:rsid w:val="00EF7FB4"/>
    <w:rsid w:val="00F00666"/>
    <w:rsid w:val="00F02957"/>
    <w:rsid w:val="00F055FE"/>
    <w:rsid w:val="00F05D30"/>
    <w:rsid w:val="00F07FB0"/>
    <w:rsid w:val="00F12488"/>
    <w:rsid w:val="00F22968"/>
    <w:rsid w:val="00F26DB3"/>
    <w:rsid w:val="00F3793B"/>
    <w:rsid w:val="00F42FAE"/>
    <w:rsid w:val="00F45DBF"/>
    <w:rsid w:val="00F572F4"/>
    <w:rsid w:val="00F660FB"/>
    <w:rsid w:val="00F67F4C"/>
    <w:rsid w:val="00F72881"/>
    <w:rsid w:val="00F730E7"/>
    <w:rsid w:val="00F7368B"/>
    <w:rsid w:val="00F75E48"/>
    <w:rsid w:val="00F807A3"/>
    <w:rsid w:val="00F81B41"/>
    <w:rsid w:val="00F82256"/>
    <w:rsid w:val="00F87E4D"/>
    <w:rsid w:val="00F92AC5"/>
    <w:rsid w:val="00F92F1D"/>
    <w:rsid w:val="00F9378E"/>
    <w:rsid w:val="00F93F1A"/>
    <w:rsid w:val="00F967B9"/>
    <w:rsid w:val="00FA131B"/>
    <w:rsid w:val="00FA30F7"/>
    <w:rsid w:val="00FA7A90"/>
    <w:rsid w:val="00FB3405"/>
    <w:rsid w:val="00FB7FD6"/>
    <w:rsid w:val="00FC1B7A"/>
    <w:rsid w:val="00FC22C7"/>
    <w:rsid w:val="00FC4A70"/>
    <w:rsid w:val="00FC6C77"/>
    <w:rsid w:val="00FC71FF"/>
    <w:rsid w:val="00FD0891"/>
    <w:rsid w:val="00FD3A54"/>
    <w:rsid w:val="00FD438F"/>
    <w:rsid w:val="00FD4AE9"/>
    <w:rsid w:val="00FE1D34"/>
    <w:rsid w:val="00FE4D35"/>
    <w:rsid w:val="00FE4E58"/>
    <w:rsid w:val="00FE5E80"/>
    <w:rsid w:val="00FF2CC0"/>
    <w:rsid w:val="00FF3509"/>
    <w:rsid w:val="00FF4AC3"/>
    <w:rsid w:val="0CF1762E"/>
    <w:rsid w:val="6C41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5548DB"/>
  <w15:docId w15:val="{15EFD616-F3BA-4CF1-A868-2A8B0CAB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/>
    <w:lsdException w:name="footer" w:uiPriority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top w:val="single" w:sz="24" w:space="0" w:color="943634" w:themeColor="accent2" w:themeShade="BF"/>
        <w:left w:val="single" w:sz="24" w:space="0" w:color="943634" w:themeColor="accent2" w:themeShade="BF"/>
        <w:bottom w:val="single" w:sz="24" w:space="0" w:color="943634" w:themeColor="accent2" w:themeShade="BF"/>
        <w:right w:val="single" w:sz="24" w:space="0" w:color="943634" w:themeColor="accent2" w:themeShade="BF"/>
      </w:pBdr>
      <w:shd w:val="clear" w:color="auto" w:fill="943634" w:themeFill="accent2" w:themeFillShade="BF"/>
      <w:spacing w:after="48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pBdr>
        <w:top w:val="single" w:sz="24" w:space="0" w:color="E5B8B7" w:themeColor="accent2" w:themeTint="66"/>
        <w:left w:val="single" w:sz="24" w:space="0" w:color="E5B8B7" w:themeColor="accent2" w:themeTint="66"/>
        <w:bottom w:val="single" w:sz="24" w:space="0" w:color="E5B8B7" w:themeColor="accent2" w:themeTint="66"/>
        <w:right w:val="single" w:sz="24" w:space="0" w:color="E5B8B7" w:themeColor="accent2" w:themeTint="66"/>
      </w:pBdr>
      <w:shd w:val="clear" w:color="auto" w:fill="E5B8B7" w:themeFill="accent2" w:themeFillTint="66"/>
      <w:spacing w:before="360" w:after="240"/>
      <w:outlineLvl w:val="1"/>
    </w:pPr>
    <w:rPr>
      <w:b/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pBdr>
        <w:top w:val="single" w:sz="6" w:space="2" w:color="632423" w:themeColor="accent2" w:themeShade="80"/>
        <w:left w:val="single" w:sz="6" w:space="2" w:color="632423" w:themeColor="accent2" w:themeShade="80"/>
      </w:pBdr>
      <w:spacing w:before="300" w:after="120"/>
      <w:outlineLvl w:val="2"/>
    </w:pPr>
    <w:rPr>
      <w:b/>
      <w:caps/>
      <w:color w:val="943634" w:themeColor="accent2" w:themeShade="B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300" w:after="60"/>
      <w:outlineLvl w:val="3"/>
    </w:pPr>
    <w:rPr>
      <w:b/>
      <w:color w:val="943634" w:themeColor="accent2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b/>
      <w:bCs/>
      <w:color w:val="943634" w:themeColor="accent2" w:themeShade="BF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pPr>
      <w:spacing w:line="240" w:lineRule="auto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pPr>
      <w:keepNext/>
      <w:tabs>
        <w:tab w:val="right" w:leader="dot" w:pos="9350"/>
      </w:tabs>
      <w:spacing w:before="120" w:after="0"/>
    </w:pPr>
    <w:rPr>
      <w:b/>
      <w:caps/>
      <w:color w:val="943634" w:themeColor="accent2" w:themeShade="BF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0"/>
    </w:pPr>
    <w:rPr>
      <w:b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qFormat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Emphasis">
    <w:name w:val="Emphasis"/>
    <w:uiPriority w:val="20"/>
    <w:qFormat/>
    <w:rPr>
      <w:i/>
      <w:color w:val="auto"/>
      <w:spacing w:val="5"/>
    </w:rPr>
  </w:style>
  <w:style w:type="character" w:styleId="Hyperlink">
    <w:name w:val="Hyperlink"/>
    <w:basedOn w:val="DefaultParagraphFont"/>
    <w:uiPriority w:val="99"/>
    <w:unhideWhenUsed/>
    <w:rPr>
      <w:color w:val="943634" w:themeColor="accent2" w:themeShade="BF"/>
      <w:u w:val="single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FFFFFF" w:themeColor="background1"/>
      <w:spacing w:val="15"/>
      <w:shd w:val="clear" w:color="auto" w:fill="943634" w:themeFill="accent2" w:themeFillShade="BF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caps/>
      <w:spacing w:val="15"/>
      <w:shd w:val="clear" w:color="auto" w:fill="E5B8B7" w:themeFill="accent2" w:themeFillTint="66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caps/>
      <w:color w:val="943634" w:themeColor="accent2" w:themeShade="B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color w:val="943634" w:themeColor="accen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i/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qFormat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4F81BD" w:themeColor="accent1"/>
      <w:sz w:val="20"/>
      <w:szCs w:val="20"/>
    </w:rPr>
  </w:style>
  <w:style w:type="character" w:customStyle="1" w:styleId="1">
    <w:name w:val="斜体1"/>
    <w:uiPriority w:val="19"/>
    <w:qFormat/>
    <w:rPr>
      <w:i/>
      <w:iCs/>
      <w:color w:val="943634" w:themeColor="accent2" w:themeShade="BF"/>
    </w:rPr>
  </w:style>
  <w:style w:type="character" w:customStyle="1" w:styleId="21">
    <w:name w:val="強調斜体 21"/>
    <w:uiPriority w:val="21"/>
    <w:qFormat/>
    <w:rPr>
      <w:b/>
      <w:bCs/>
      <w:caps/>
      <w:color w:val="244061" w:themeColor="accent1" w:themeShade="80"/>
      <w:spacing w:val="10"/>
    </w:rPr>
  </w:style>
  <w:style w:type="character" w:customStyle="1" w:styleId="10">
    <w:name w:val="参照1"/>
    <w:uiPriority w:val="31"/>
    <w:qFormat/>
    <w:rPr>
      <w:b/>
      <w:bCs/>
      <w:color w:val="4F81BD" w:themeColor="accent1"/>
    </w:rPr>
  </w:style>
  <w:style w:type="character" w:customStyle="1" w:styleId="210">
    <w:name w:val="参照 21"/>
    <w:uiPriority w:val="32"/>
    <w:qFormat/>
    <w:rPr>
      <w:b/>
      <w:bCs/>
      <w:i/>
      <w:iCs/>
      <w:caps/>
      <w:color w:val="4F81BD" w:themeColor="accent1"/>
    </w:rPr>
  </w:style>
  <w:style w:type="character" w:customStyle="1" w:styleId="11">
    <w:name w:val="書名1"/>
    <w:uiPriority w:val="33"/>
    <w:qFormat/>
    <w:rPr>
      <w:b/>
      <w:bCs/>
      <w:i/>
      <w:iCs/>
      <w:spacing w:val="9"/>
    </w:rPr>
  </w:style>
  <w:style w:type="paragraph" w:customStyle="1" w:styleId="12">
    <w:name w:val="目次の見出し1"/>
    <w:basedOn w:val="Heading1"/>
    <w:next w:val="Normal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text">
    <w:name w:val="text"/>
    <w:basedOn w:val="Normal"/>
    <w:pPr>
      <w:spacing w:after="0" w:line="280" w:lineRule="exact"/>
      <w:ind w:left="1440" w:firstLine="720"/>
      <w:jc w:val="both"/>
    </w:pPr>
    <w:rPr>
      <w:rFonts w:ascii="Palatino Linotype" w:eastAsia="Times New Roman" w:hAnsi="Palatino Linotype" w:cs="Times New Roman"/>
    </w:rPr>
  </w:style>
  <w:style w:type="paragraph" w:customStyle="1" w:styleId="head-A">
    <w:name w:val="head-A"/>
    <w:basedOn w:val="Normal"/>
    <w:next w:val="text-no-para"/>
    <w:pPr>
      <w:keepNext/>
      <w:suppressAutoHyphens/>
      <w:spacing w:before="480" w:after="240" w:line="240" w:lineRule="auto"/>
      <w:outlineLvl w:val="1"/>
    </w:pPr>
    <w:rPr>
      <w:rFonts w:ascii="Franklin Gothic Demi" w:eastAsia="Times New Roman" w:hAnsi="Franklin Gothic Demi" w:cs="Times New Roman"/>
      <w:sz w:val="32"/>
    </w:rPr>
  </w:style>
  <w:style w:type="paragraph" w:customStyle="1" w:styleId="text-no-para">
    <w:name w:val="text-no-para"/>
    <w:basedOn w:val="text"/>
    <w:next w:val="text"/>
    <w:pPr>
      <w:ind w:firstLine="0"/>
    </w:pPr>
  </w:style>
  <w:style w:type="paragraph" w:customStyle="1" w:styleId="head-B">
    <w:name w:val="head-B"/>
    <w:basedOn w:val="text-no-para"/>
    <w:next w:val="text-no-para"/>
    <w:pPr>
      <w:keepNext/>
      <w:suppressAutoHyphens/>
      <w:spacing w:before="360" w:after="120"/>
      <w:jc w:val="left"/>
      <w:outlineLvl w:val="2"/>
    </w:pPr>
    <w:rPr>
      <w:rFonts w:ascii="Franklin Gothic Demi" w:hAnsi="Franklin Gothic Demi"/>
      <w:i/>
    </w:rPr>
  </w:style>
  <w:style w:type="paragraph" w:customStyle="1" w:styleId="chap-start">
    <w:name w:val="chap-start"/>
    <w:basedOn w:val="text"/>
    <w:next w:val="text"/>
    <w:pPr>
      <w:spacing w:before="480"/>
      <w:ind w:firstLine="0"/>
    </w:pPr>
  </w:style>
  <w:style w:type="paragraph" w:customStyle="1" w:styleId="chap-subtitle">
    <w:name w:val="chap-subtitle"/>
    <w:basedOn w:val="Normal"/>
    <w:next w:val="Normal"/>
    <w:pPr>
      <w:suppressAutoHyphens/>
      <w:spacing w:before="240" w:after="0" w:line="360" w:lineRule="auto"/>
      <w:jc w:val="center"/>
    </w:pPr>
    <w:rPr>
      <w:rFonts w:ascii="Times" w:eastAsia="Times New Roman" w:hAnsi="Times" w:cs="Times New Roman"/>
      <w:b/>
      <w:i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customStyle="1" w:styleId="13">
    <w:name w:val="変更箇所1"/>
    <w:hidden/>
    <w:uiPriority w:val="99"/>
    <w:semiHidden/>
    <w:rPr>
      <w:sz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qFormat/>
    <w:pPr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szCs w:val="20"/>
    </w:rPr>
  </w:style>
  <w:style w:type="character" w:customStyle="1" w:styleId="fontsize2">
    <w:name w:val="fontsize2"/>
    <w:basedOn w:val="DefaultParagraphFont"/>
  </w:style>
  <w:style w:type="character" w:customStyle="1" w:styleId="nlmstring-name">
    <w:name w:val="nlm_string-name"/>
    <w:basedOn w:val="DefaultParagraphFont"/>
  </w:style>
  <w:style w:type="character" w:customStyle="1" w:styleId="InternalLink">
    <w:name w:val="InternalLink"/>
    <w:basedOn w:val="DefaultParagraphFont"/>
    <w:uiPriority w:val="1"/>
    <w:rPr>
      <w:i/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.author@everc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qwriter@rsu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imauthor@r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08E961DA6DD1459EDF29EED100BE84" ma:contentTypeVersion="16" ma:contentTypeDescription="Opret et nyt dokument." ma:contentTypeScope="" ma:versionID="127eae6bab5565e6eff8233a292f2348">
  <xsd:schema xmlns:xsd="http://www.w3.org/2001/XMLSchema" xmlns:xs="http://www.w3.org/2001/XMLSchema" xmlns:p="http://schemas.microsoft.com/office/2006/metadata/properties" xmlns:ns2="8f5daf6d-fcc3-428c-8c8b-549723f0b15e" xmlns:ns3="fb9f30af-483f-41fa-89a0-daadabe6050b" targetNamespace="http://schemas.microsoft.com/office/2006/metadata/properties" ma:root="true" ma:fieldsID="067cebe8c1ea0b9ea04b725e97e57b06" ns2:_="" ns3:_="">
    <xsd:import namespace="8f5daf6d-fcc3-428c-8c8b-549723f0b15e"/>
    <xsd:import namespace="fb9f30af-483f-41fa-89a0-daadabe60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af6d-fcc3-428c-8c8b-549723f0b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10e2908-8406-4a64-b0cc-6591121ff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30af-483f-41fa-89a0-daadabe60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27d0a0-bb6a-415f-8cc3-babce6e5dcab}" ma:internalName="TaxCatchAll" ma:showField="CatchAllData" ma:web="fb9f30af-483f-41fa-89a0-daadabe60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B1938-4A02-40DF-9633-5B99AE181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0D5E9-62C2-401E-BE52-E2DF3FD83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daf6d-fcc3-428c-8c8b-549723f0b15e"/>
    <ds:schemaRef ds:uri="fb9f30af-483f-41fa-89a0-daadabe60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A68BE-B504-47D6-A130-5C379CE1D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317</Words>
  <Characters>1717</Characters>
  <Application>Microsoft Office Word</Application>
  <DocSecurity>0</DocSecurity>
  <Lines>14</Lines>
  <Paragraphs>4</Paragraphs>
  <ScaleCrop>false</ScaleCrop>
  <Company>A.S.C.E.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Kulamer</dc:creator>
  <cp:lastModifiedBy>Rui Pedro Costa Antunes</cp:lastModifiedBy>
  <cp:revision>5</cp:revision>
  <cp:lastPrinted>2019-10-28T23:31:00Z</cp:lastPrinted>
  <dcterms:created xsi:type="dcterms:W3CDTF">2022-10-05T07:09:00Z</dcterms:created>
  <dcterms:modified xsi:type="dcterms:W3CDTF">2026-03-20T08:35:00Z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  <property fmtid="{D5CDD505-2E9C-101B-9397-08002B2CF9AE}" pid="3" name="KSOProductBuildVer">
    <vt:lpwstr>2052-12.1.0.16929</vt:lpwstr>
  </property>
  <property fmtid="{D5CDD505-2E9C-101B-9397-08002B2CF9AE}" pid="4" name="ICV">
    <vt:lpwstr>6DFE40B5126D40A2A5C08E02371909D1_13</vt:lpwstr>
  </property>
</Properties>
</file>